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A6" w:rsidRPr="002A5ACE" w:rsidRDefault="001A3C5A" w:rsidP="00DD1D74">
      <w:pPr>
        <w:pStyle w:val="a7"/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y-KG"/>
        </w:rPr>
        <w:t>Урматтуу кардар</w:t>
      </w:r>
      <w:r w:rsidR="00177FA6" w:rsidRPr="002A5ACE">
        <w:rPr>
          <w:color w:val="000000"/>
          <w:sz w:val="24"/>
          <w:szCs w:val="24"/>
        </w:rPr>
        <w:t>,</w:t>
      </w:r>
    </w:p>
    <w:p w:rsidR="005051C6" w:rsidRPr="002A5ACE" w:rsidRDefault="001A3C5A" w:rsidP="00DD1D74">
      <w:pPr>
        <w:pStyle w:val="a7"/>
        <w:spacing w:before="240" w:after="24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  <w:lang w:val="ky-KG"/>
        </w:rPr>
        <w:t>к</w:t>
      </w:r>
      <w:r w:rsidRPr="001A3C5A">
        <w:rPr>
          <w:b w:val="0"/>
          <w:color w:val="000000"/>
          <w:sz w:val="24"/>
          <w:szCs w:val="24"/>
        </w:rPr>
        <w:t xml:space="preserve">ызматташтыгыңыз үчүн ыраазычылык билдиребиз жана </w:t>
      </w:r>
      <w:r w:rsidRPr="002A5ACE">
        <w:rPr>
          <w:b w:val="0"/>
          <w:color w:val="000000"/>
          <w:sz w:val="24"/>
          <w:szCs w:val="24"/>
        </w:rPr>
        <w:t>«Скай Мобайл»</w:t>
      </w:r>
      <w:r>
        <w:rPr>
          <w:b w:val="0"/>
          <w:color w:val="000000"/>
          <w:sz w:val="24"/>
          <w:szCs w:val="24"/>
          <w:lang w:val="ky-KG"/>
        </w:rPr>
        <w:t xml:space="preserve"> </w:t>
      </w:r>
      <w:r w:rsidRPr="001A3C5A">
        <w:rPr>
          <w:b w:val="0"/>
          <w:color w:val="000000"/>
          <w:sz w:val="24"/>
          <w:szCs w:val="24"/>
        </w:rPr>
        <w:t>ЖЧК</w:t>
      </w:r>
      <w:r>
        <w:rPr>
          <w:b w:val="0"/>
          <w:color w:val="000000"/>
          <w:sz w:val="24"/>
          <w:szCs w:val="24"/>
          <w:lang w:val="ky-KG"/>
        </w:rPr>
        <w:t>сы</w:t>
      </w:r>
      <w:r w:rsidRPr="001A3C5A">
        <w:rPr>
          <w:b w:val="0"/>
          <w:color w:val="000000"/>
          <w:sz w:val="24"/>
          <w:szCs w:val="24"/>
        </w:rPr>
        <w:t xml:space="preserve">нын </w:t>
      </w:r>
      <w:r>
        <w:rPr>
          <w:b w:val="0"/>
          <w:color w:val="000000"/>
          <w:sz w:val="24"/>
          <w:szCs w:val="24"/>
        </w:rPr>
        <w:t>«Элдик Банк</w:t>
      </w:r>
      <w:r>
        <w:rPr>
          <w:b w:val="0"/>
          <w:color w:val="000000"/>
          <w:sz w:val="24"/>
          <w:szCs w:val="24"/>
          <w:lang w:val="ky-KG"/>
        </w:rPr>
        <w:t>та</w:t>
      </w:r>
      <w:r>
        <w:rPr>
          <w:b w:val="0"/>
          <w:color w:val="000000"/>
          <w:sz w:val="24"/>
          <w:szCs w:val="24"/>
        </w:rPr>
        <w:t>» ачылган эсептеш</w:t>
      </w:r>
      <w:r>
        <w:rPr>
          <w:b w:val="0"/>
          <w:color w:val="000000"/>
          <w:sz w:val="24"/>
          <w:szCs w:val="24"/>
          <w:lang w:val="ky-KG"/>
        </w:rPr>
        <w:t>үү</w:t>
      </w:r>
      <w:r w:rsidRPr="001A3C5A">
        <w:rPr>
          <w:b w:val="0"/>
          <w:color w:val="000000"/>
          <w:sz w:val="24"/>
          <w:szCs w:val="24"/>
        </w:rPr>
        <w:t xml:space="preserve"> эсептеринин реквизиттерин билдиребиз</w:t>
      </w:r>
      <w:r w:rsidR="00705D02">
        <w:rPr>
          <w:b w:val="0"/>
          <w:color w:val="000000"/>
          <w:sz w:val="24"/>
          <w:szCs w:val="24"/>
        </w:rPr>
        <w:t>.</w:t>
      </w:r>
      <w:r w:rsidR="00177FA6" w:rsidRPr="002A5ACE">
        <w:rPr>
          <w:b w:val="0"/>
          <w:color w:val="000000"/>
          <w:sz w:val="24"/>
          <w:szCs w:val="24"/>
        </w:rPr>
        <w:t xml:space="preserve"> </w:t>
      </w:r>
    </w:p>
    <w:p w:rsidR="00177FA6" w:rsidRPr="002A5ACE" w:rsidRDefault="001A3C5A" w:rsidP="00DD1D74">
      <w:pPr>
        <w:pStyle w:val="a7"/>
        <w:spacing w:before="240" w:after="240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  <w:lang w:val="ky-KG"/>
        </w:rPr>
        <w:t>Р</w:t>
      </w:r>
      <w:r>
        <w:rPr>
          <w:color w:val="000000"/>
          <w:sz w:val="24"/>
          <w:szCs w:val="24"/>
          <w:u w:val="single"/>
        </w:rPr>
        <w:t>оссия рублинде</w:t>
      </w:r>
      <w:r w:rsidR="00177FA6" w:rsidRPr="002A5ACE">
        <w:rPr>
          <w:color w:val="000000"/>
          <w:sz w:val="24"/>
          <w:szCs w:val="24"/>
          <w:u w:val="single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77FA6" w:rsidRPr="002A5ACE" w:rsidTr="00177FA6">
        <w:tc>
          <w:tcPr>
            <w:tcW w:w="4672" w:type="dxa"/>
          </w:tcPr>
          <w:p w:rsidR="00177FA6" w:rsidRPr="002A5ACE" w:rsidRDefault="001A3C5A" w:rsidP="001A3C5A">
            <w:pPr>
              <w:pStyle w:val="a7"/>
              <w:spacing w:after="240"/>
              <w:rPr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ky-KG"/>
              </w:rPr>
              <w:t>К</w:t>
            </w:r>
            <w:r w:rsidRPr="002A5ACE">
              <w:rPr>
                <w:b w:val="0"/>
                <w:color w:val="000000"/>
                <w:sz w:val="24"/>
                <w:szCs w:val="24"/>
              </w:rPr>
              <w:t>орреспондент</w:t>
            </w:r>
            <w:r>
              <w:rPr>
                <w:b w:val="0"/>
                <w:color w:val="000000"/>
                <w:sz w:val="24"/>
                <w:szCs w:val="24"/>
              </w:rPr>
              <w:t xml:space="preserve"> банк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 xml:space="preserve">: 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4673" w:type="dxa"/>
          </w:tcPr>
          <w:p w:rsidR="00177FA6" w:rsidRPr="002A5ACE" w:rsidRDefault="00177FA6" w:rsidP="001A3C5A">
            <w:pPr>
              <w:pStyle w:val="a7"/>
              <w:spacing w:after="240"/>
              <w:rPr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 xml:space="preserve">Банк «МБА-МОСКВА» ООО </w:t>
            </w:r>
            <w:r w:rsidRPr="002A5ACE">
              <w:rPr>
                <w:b w:val="0"/>
                <w:color w:val="000000"/>
                <w:sz w:val="24"/>
                <w:szCs w:val="24"/>
              </w:rPr>
              <w:br/>
              <w:t xml:space="preserve">БИК 044525502 </w:t>
            </w:r>
            <w:r w:rsidRPr="002A5ACE">
              <w:rPr>
                <w:b w:val="0"/>
                <w:color w:val="000000"/>
                <w:sz w:val="24"/>
                <w:szCs w:val="24"/>
              </w:rPr>
              <w:br/>
              <w:t xml:space="preserve">Корр. 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эсеп</w:t>
            </w:r>
            <w:r w:rsidRPr="002A5ACE">
              <w:rPr>
                <w:b w:val="0"/>
                <w:color w:val="000000"/>
                <w:sz w:val="24"/>
                <w:szCs w:val="24"/>
              </w:rPr>
              <w:t>: 30101810000000000502</w:t>
            </w:r>
            <w:r w:rsidRPr="002A5ACE">
              <w:rPr>
                <w:color w:val="000000"/>
                <w:sz w:val="24"/>
                <w:szCs w:val="24"/>
              </w:rPr>
              <w:t xml:space="preserve">                                  </w:t>
            </w:r>
          </w:p>
        </w:tc>
      </w:tr>
      <w:tr w:rsidR="00177FA6" w:rsidRPr="002A5ACE" w:rsidTr="00177FA6">
        <w:tc>
          <w:tcPr>
            <w:tcW w:w="4672" w:type="dxa"/>
          </w:tcPr>
          <w:p w:rsidR="00177FA6" w:rsidRPr="002A5ACE" w:rsidRDefault="001A3C5A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ky-KG"/>
              </w:rPr>
              <w:t>Алуучу б</w:t>
            </w:r>
            <w:r w:rsidR="002A5ACE">
              <w:rPr>
                <w:b w:val="0"/>
                <w:color w:val="000000"/>
                <w:sz w:val="24"/>
                <w:szCs w:val="24"/>
              </w:rPr>
              <w:t>анк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177FA6" w:rsidRPr="002A5ACE" w:rsidRDefault="00177FA6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>К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орр. 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эсеп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: 30111810900000003349 </w:t>
            </w:r>
            <w:r w:rsidR="002A5ACE"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«Элдик Банк»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ААК</w:t>
            </w:r>
            <w:r w:rsidR="002A5ACE">
              <w:rPr>
                <w:b w:val="0"/>
                <w:color w:val="000000"/>
                <w:sz w:val="24"/>
                <w:szCs w:val="24"/>
              </w:rPr>
              <w:br/>
              <w:t>SWIFT: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 SESVKG22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2A5ACE">
              <w:rPr>
                <w:b w:val="0"/>
                <w:color w:val="000000"/>
                <w:sz w:val="24"/>
                <w:szCs w:val="24"/>
              </w:rPr>
              <w:br/>
            </w:r>
            <w:r w:rsidR="001A3C5A">
              <w:rPr>
                <w:b w:val="0"/>
                <w:color w:val="000000"/>
                <w:sz w:val="24"/>
                <w:szCs w:val="24"/>
              </w:rPr>
              <w:t xml:space="preserve">Кыргызстан, Бишкек, </w:t>
            </w:r>
            <w:r w:rsidRPr="002A5ACE">
              <w:rPr>
                <w:b w:val="0"/>
                <w:color w:val="000000"/>
                <w:sz w:val="24"/>
                <w:szCs w:val="24"/>
              </w:rPr>
              <w:t>Московская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к.</w:t>
            </w:r>
            <w:r w:rsidRPr="002A5ACE">
              <w:rPr>
                <w:b w:val="0"/>
                <w:color w:val="000000"/>
                <w:sz w:val="24"/>
                <w:szCs w:val="24"/>
              </w:rPr>
              <w:t>, 80/1</w:t>
            </w:r>
          </w:p>
        </w:tc>
      </w:tr>
      <w:tr w:rsidR="00177FA6" w:rsidRPr="002A5ACE" w:rsidTr="00177FA6">
        <w:tc>
          <w:tcPr>
            <w:tcW w:w="4672" w:type="dxa"/>
          </w:tcPr>
          <w:p w:rsidR="00177FA6" w:rsidRPr="002A5ACE" w:rsidRDefault="001A3C5A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ky-KG"/>
              </w:rPr>
              <w:t>Алуучу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4673" w:type="dxa"/>
          </w:tcPr>
          <w:p w:rsidR="00177FA6" w:rsidRPr="001A3C5A" w:rsidRDefault="001A3C5A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ky-KG"/>
              </w:rPr>
            </w:pPr>
            <w:r>
              <w:rPr>
                <w:b w:val="0"/>
                <w:color w:val="000000"/>
                <w:sz w:val="24"/>
                <w:szCs w:val="24"/>
              </w:rPr>
              <w:t>э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>/</w:t>
            </w:r>
            <w:r>
              <w:rPr>
                <w:b w:val="0"/>
                <w:color w:val="000000"/>
                <w:sz w:val="24"/>
                <w:szCs w:val="24"/>
                <w:lang w:val="ky-KG"/>
              </w:rPr>
              <w:t>эсеп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>: 1</w:t>
            </w:r>
            <w:r>
              <w:rPr>
                <w:b w:val="0"/>
                <w:color w:val="000000"/>
                <w:sz w:val="24"/>
                <w:szCs w:val="24"/>
              </w:rPr>
              <w:t>299003132514884 (рубль менен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 xml:space="preserve">) 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br/>
              <w:t>«Скай Мобайл»</w:t>
            </w:r>
            <w:r>
              <w:rPr>
                <w:b w:val="0"/>
                <w:color w:val="000000"/>
                <w:sz w:val="24"/>
                <w:szCs w:val="24"/>
                <w:lang w:val="ky-KG"/>
              </w:rPr>
              <w:t xml:space="preserve"> ЖЧК</w:t>
            </w:r>
          </w:p>
        </w:tc>
      </w:tr>
    </w:tbl>
    <w:p w:rsidR="002A5ACE" w:rsidRPr="00E561BC" w:rsidRDefault="001A3C5A" w:rsidP="00DD1D74">
      <w:pPr>
        <w:pStyle w:val="a7"/>
        <w:spacing w:before="240" w:after="240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  <w:lang w:val="ky-KG"/>
        </w:rPr>
        <w:t>Т</w:t>
      </w:r>
      <w:r w:rsidR="002A5ACE" w:rsidRPr="00E561BC">
        <w:rPr>
          <w:color w:val="000000"/>
          <w:sz w:val="24"/>
          <w:szCs w:val="24"/>
          <w:u w:val="single"/>
        </w:rPr>
        <w:t>енге</w:t>
      </w:r>
      <w:r w:rsidR="00655265">
        <w:rPr>
          <w:color w:val="000000"/>
          <w:sz w:val="24"/>
          <w:szCs w:val="24"/>
          <w:u w:val="single"/>
          <w:lang w:val="ky-KG"/>
        </w:rPr>
        <w:t>де</w:t>
      </w:r>
      <w:r w:rsidR="002A5ACE" w:rsidRPr="00E561BC">
        <w:rPr>
          <w:color w:val="000000"/>
          <w:sz w:val="24"/>
          <w:szCs w:val="24"/>
          <w:u w:val="single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A5ACE" w:rsidRPr="002A5ACE" w:rsidTr="002A5ACE">
        <w:tc>
          <w:tcPr>
            <w:tcW w:w="4672" w:type="dxa"/>
          </w:tcPr>
          <w:p w:rsidR="002A5ACE" w:rsidRPr="002A5ACE" w:rsidRDefault="001A3C5A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ky-KG"/>
              </w:rPr>
              <w:t>К</w:t>
            </w:r>
            <w:r w:rsidRPr="002A5ACE">
              <w:rPr>
                <w:b w:val="0"/>
                <w:color w:val="000000"/>
                <w:sz w:val="24"/>
                <w:szCs w:val="24"/>
              </w:rPr>
              <w:t>орреспондент</w:t>
            </w:r>
            <w:r>
              <w:rPr>
                <w:b w:val="0"/>
                <w:color w:val="000000"/>
                <w:sz w:val="24"/>
                <w:szCs w:val="24"/>
              </w:rPr>
              <w:t xml:space="preserve"> банк</w:t>
            </w:r>
            <w:r w:rsidRPr="002A5ACE">
              <w:rPr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2A5ACE" w:rsidRPr="002A5ACE" w:rsidRDefault="002A5ACE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«БАНК ЦЕНТРКРЕДИТ» 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АК</w:t>
            </w:r>
            <w:r>
              <w:rPr>
                <w:b w:val="0"/>
                <w:color w:val="000000"/>
                <w:sz w:val="24"/>
                <w:szCs w:val="24"/>
              </w:rPr>
              <w:br/>
              <w:t>Алматы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ш.</w:t>
            </w:r>
            <w:r>
              <w:rPr>
                <w:b w:val="0"/>
                <w:color w:val="000000"/>
                <w:sz w:val="24"/>
                <w:szCs w:val="24"/>
              </w:rPr>
              <w:t xml:space="preserve">, Казахстан </w:t>
            </w:r>
            <w:r w:rsidR="001A3C5A">
              <w:rPr>
                <w:b w:val="0"/>
                <w:color w:val="000000"/>
                <w:sz w:val="24"/>
                <w:szCs w:val="24"/>
              </w:rPr>
              <w:t>Республика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сы</w:t>
            </w:r>
            <w:r>
              <w:rPr>
                <w:b w:val="0"/>
                <w:color w:val="000000"/>
                <w:sz w:val="24"/>
                <w:szCs w:val="24"/>
              </w:rPr>
              <w:br/>
              <w:t xml:space="preserve">SWIFT: </w:t>
            </w:r>
            <w:r w:rsidRPr="002A5ACE">
              <w:rPr>
                <w:b w:val="0"/>
                <w:color w:val="000000"/>
                <w:sz w:val="24"/>
                <w:szCs w:val="24"/>
              </w:rPr>
              <w:t>KCJBKZKX</w:t>
            </w:r>
          </w:p>
        </w:tc>
      </w:tr>
      <w:tr w:rsidR="002A5ACE" w:rsidRPr="002A5ACE" w:rsidTr="002A5ACE">
        <w:tc>
          <w:tcPr>
            <w:tcW w:w="4672" w:type="dxa"/>
          </w:tcPr>
          <w:p w:rsidR="002A5ACE" w:rsidRPr="002A5ACE" w:rsidRDefault="001A3C5A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ky-KG"/>
              </w:rPr>
              <w:t>Алуучу б</w:t>
            </w:r>
            <w:r>
              <w:rPr>
                <w:b w:val="0"/>
                <w:color w:val="000000"/>
                <w:sz w:val="24"/>
                <w:szCs w:val="24"/>
              </w:rPr>
              <w:t>анк</w:t>
            </w:r>
            <w:r w:rsidRPr="002A5ACE">
              <w:rPr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2A5ACE" w:rsidRPr="002A5ACE" w:rsidRDefault="002A5ACE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«Элдик Банк» 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ААК</w:t>
            </w:r>
            <w:r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Московская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к.</w:t>
            </w:r>
            <w:r>
              <w:rPr>
                <w:b w:val="0"/>
                <w:color w:val="000000"/>
                <w:sz w:val="24"/>
                <w:szCs w:val="24"/>
              </w:rPr>
              <w:t xml:space="preserve">, 80/1 </w:t>
            </w:r>
            <w:r>
              <w:rPr>
                <w:b w:val="0"/>
                <w:color w:val="000000"/>
                <w:sz w:val="24"/>
                <w:szCs w:val="24"/>
              </w:rPr>
              <w:br/>
              <w:t xml:space="preserve">SWIFT: SESVKG22 </w:t>
            </w:r>
            <w:r>
              <w:rPr>
                <w:b w:val="0"/>
                <w:color w:val="000000"/>
                <w:sz w:val="24"/>
                <w:szCs w:val="24"/>
              </w:rPr>
              <w:br/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эсеп</w:t>
            </w:r>
            <w:r>
              <w:rPr>
                <w:b w:val="0"/>
                <w:color w:val="000000"/>
                <w:sz w:val="24"/>
                <w:szCs w:val="24"/>
              </w:rPr>
              <w:t xml:space="preserve"> № KZ458560000000051757 </w:t>
            </w:r>
            <w:r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БИН 000000000000</w:t>
            </w:r>
          </w:p>
        </w:tc>
      </w:tr>
      <w:tr w:rsidR="002A5ACE" w:rsidRPr="002A5ACE" w:rsidTr="002A5ACE">
        <w:tc>
          <w:tcPr>
            <w:tcW w:w="4672" w:type="dxa"/>
          </w:tcPr>
          <w:p w:rsidR="002A5ACE" w:rsidRPr="002A5ACE" w:rsidRDefault="001A3C5A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ky-KG"/>
              </w:rPr>
              <w:t>Алуучу</w:t>
            </w:r>
            <w:r w:rsidRPr="002A5ACE">
              <w:rPr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2A5ACE" w:rsidRPr="002A5ACE" w:rsidRDefault="002A5ACE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>«</w:t>
            </w:r>
            <w:r>
              <w:rPr>
                <w:b w:val="0"/>
                <w:color w:val="000000"/>
                <w:sz w:val="24"/>
                <w:szCs w:val="24"/>
              </w:rPr>
              <w:t>Скай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</w:rPr>
              <w:t>Мобайл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» 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ЖЧК</w:t>
            </w:r>
            <w:r w:rsidR="001A3C5A">
              <w:rPr>
                <w:b w:val="0"/>
                <w:color w:val="000000"/>
                <w:sz w:val="24"/>
                <w:szCs w:val="24"/>
              </w:rPr>
              <w:br/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э</w:t>
            </w:r>
            <w:r w:rsidRPr="002A5ACE">
              <w:rPr>
                <w:b w:val="0"/>
                <w:color w:val="000000"/>
                <w:sz w:val="24"/>
                <w:szCs w:val="24"/>
              </w:rPr>
              <w:t>/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>эсеби</w:t>
            </w:r>
            <w:r w:rsidR="001A3C5A">
              <w:rPr>
                <w:b w:val="0"/>
                <w:color w:val="000000"/>
                <w:sz w:val="24"/>
                <w:szCs w:val="24"/>
              </w:rPr>
              <w:t>: 1299003132515086 (</w:t>
            </w:r>
            <w:r w:rsidRPr="002A5ACE">
              <w:rPr>
                <w:b w:val="0"/>
                <w:color w:val="000000"/>
                <w:sz w:val="24"/>
                <w:szCs w:val="24"/>
              </w:rPr>
              <w:t>тенге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менен</w:t>
            </w:r>
            <w:r w:rsidRPr="002A5ACE">
              <w:rPr>
                <w:b w:val="0"/>
                <w:color w:val="000000"/>
                <w:sz w:val="24"/>
                <w:szCs w:val="24"/>
              </w:rPr>
              <w:t>)</w:t>
            </w:r>
          </w:p>
        </w:tc>
      </w:tr>
    </w:tbl>
    <w:p w:rsidR="00177FA6" w:rsidRPr="001A3C5A" w:rsidRDefault="001A3C5A" w:rsidP="00DD1D74">
      <w:pPr>
        <w:pStyle w:val="a7"/>
        <w:spacing w:before="240" w:after="240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  <w:lang w:val="ky-KG"/>
        </w:rPr>
        <w:t>Е</w:t>
      </w:r>
      <w:r w:rsidR="009935BC" w:rsidRPr="00E561BC">
        <w:rPr>
          <w:color w:val="000000"/>
          <w:sz w:val="24"/>
          <w:szCs w:val="24"/>
          <w:u w:val="single"/>
        </w:rPr>
        <w:t>вро</w:t>
      </w:r>
      <w:r w:rsidR="00655265">
        <w:rPr>
          <w:color w:val="000000"/>
          <w:sz w:val="24"/>
          <w:szCs w:val="24"/>
          <w:u w:val="single"/>
          <w:lang w:val="ky-KG"/>
        </w:rPr>
        <w:t>до</w:t>
      </w:r>
      <w:r w:rsidR="009935BC" w:rsidRPr="001A3C5A">
        <w:rPr>
          <w:color w:val="000000"/>
          <w:sz w:val="24"/>
          <w:szCs w:val="24"/>
          <w:u w:val="single"/>
        </w:rPr>
        <w:t>:</w:t>
      </w:r>
    </w:p>
    <w:p w:rsidR="00E561BC" w:rsidRPr="00E561BC" w:rsidRDefault="00E561BC" w:rsidP="00DD1D74">
      <w:pPr>
        <w:pStyle w:val="a7"/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935BC" w:rsidRPr="002170E8" w:rsidTr="009935BC">
        <w:tc>
          <w:tcPr>
            <w:tcW w:w="4672" w:type="dxa"/>
          </w:tcPr>
          <w:p w:rsidR="009935BC" w:rsidRPr="001A3C5A" w:rsidRDefault="009935BC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1A3C5A">
              <w:rPr>
                <w:b w:val="0"/>
                <w:sz w:val="24"/>
                <w:szCs w:val="24"/>
              </w:rPr>
              <w:t>:56</w:t>
            </w:r>
            <w:r w:rsidRPr="002A5ACE">
              <w:rPr>
                <w:b w:val="0"/>
                <w:sz w:val="24"/>
                <w:szCs w:val="24"/>
                <w:lang w:val="en-US"/>
              </w:rPr>
              <w:t>A</w:t>
            </w:r>
            <w:r w:rsidRPr="001A3C5A">
              <w:rPr>
                <w:b w:val="0"/>
                <w:sz w:val="24"/>
                <w:szCs w:val="24"/>
              </w:rPr>
              <w:t xml:space="preserve"> </w:t>
            </w:r>
            <w:r w:rsidRPr="002A5ACE">
              <w:rPr>
                <w:b w:val="0"/>
                <w:sz w:val="24"/>
                <w:szCs w:val="24"/>
                <w:lang w:val="en-US"/>
              </w:rPr>
              <w:t>Intermediary</w:t>
            </w:r>
            <w:r w:rsidRPr="001A3C5A">
              <w:rPr>
                <w:b w:val="0"/>
                <w:sz w:val="24"/>
                <w:szCs w:val="24"/>
              </w:rPr>
              <w:t xml:space="preserve"> </w:t>
            </w:r>
            <w:r w:rsidRPr="002A5ACE">
              <w:rPr>
                <w:b w:val="0"/>
                <w:sz w:val="24"/>
                <w:szCs w:val="24"/>
                <w:lang w:val="en-US"/>
              </w:rPr>
              <w:t>bank</w:t>
            </w:r>
            <w:r w:rsidRPr="001A3C5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tbl>
            <w:tblPr>
              <w:tblStyle w:val="a9"/>
              <w:tblpPr w:leftFromText="180" w:rightFromText="180" w:vertAnchor="text" w:horzAnchor="margin" w:tblpY="3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7"/>
            </w:tblGrid>
            <w:tr w:rsidR="009935BC" w:rsidRPr="002170E8" w:rsidTr="002A5ACE">
              <w:tc>
                <w:tcPr>
                  <w:tcW w:w="4457" w:type="dxa"/>
                </w:tcPr>
                <w:p w:rsidR="009935BC" w:rsidRPr="002A5ACE" w:rsidRDefault="009935BC" w:rsidP="00B07C75">
                  <w:pPr>
                    <w:spacing w:after="240"/>
                    <w:ind w:left="-10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Land</w:t>
                  </w:r>
                  <w:r w:rsid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esbank</w:t>
                  </w:r>
                  <w:r w:rsidR="002A5ACE" w:rsidRPr="00705D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Baden</w:t>
                  </w:r>
                  <w:r w:rsidR="002A5ACE" w:rsidRPr="00705D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-</w:t>
                  </w:r>
                  <w:r w:rsid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W</w:t>
                  </w:r>
                  <w:r w:rsidR="002A5ACE" w:rsidRPr="00705D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ü</w:t>
                  </w:r>
                  <w:r w:rsid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rttemberg (LBBW)</w:t>
                  </w:r>
                  <w:r w:rsidR="002A5ACE"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,</w:t>
                  </w: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Германия</w:t>
                  </w:r>
                  <w:r w:rsidRPr="002A5AC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br/>
                  </w: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SWIFT: SOLADEST</w:t>
                  </w:r>
                </w:p>
              </w:tc>
            </w:tr>
          </w:tbl>
          <w:p w:rsidR="009935BC" w:rsidRPr="002A5ACE" w:rsidRDefault="009935BC" w:rsidP="00B07C75">
            <w:pPr>
              <w:pStyle w:val="a7"/>
              <w:spacing w:after="240"/>
              <w:ind w:left="-107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935BC" w:rsidRPr="002170E8" w:rsidTr="009935BC">
        <w:tc>
          <w:tcPr>
            <w:tcW w:w="4672" w:type="dxa"/>
          </w:tcPr>
          <w:p w:rsidR="009935BC" w:rsidRPr="002A5ACE" w:rsidRDefault="009935BC" w:rsidP="00DD1D74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:57A Bank of beneficiary:</w:t>
            </w:r>
          </w:p>
        </w:tc>
        <w:tc>
          <w:tcPr>
            <w:tcW w:w="4673" w:type="dxa"/>
          </w:tcPr>
          <w:tbl>
            <w:tblPr>
              <w:tblStyle w:val="a9"/>
              <w:tblpPr w:leftFromText="180" w:rightFromText="180" w:vertAnchor="text" w:horzAnchor="margin" w:tblpY="-3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7"/>
            </w:tblGrid>
            <w:tr w:rsidR="009935BC" w:rsidRPr="002170E8" w:rsidTr="00DD1D74">
              <w:tc>
                <w:tcPr>
                  <w:tcW w:w="4457" w:type="dxa"/>
                </w:tcPr>
                <w:p w:rsidR="009935BC" w:rsidRPr="00DD1D74" w:rsidRDefault="009935BC" w:rsidP="00B07C75">
                  <w:pPr>
                    <w:pStyle w:val="1"/>
                    <w:spacing w:after="240"/>
                    <w:ind w:left="-107"/>
                    <w:outlineLvl w:val="0"/>
                    <w:rPr>
                      <w:sz w:val="24"/>
                      <w:szCs w:val="24"/>
                      <w:lang w:eastAsia="en-US"/>
                    </w:rPr>
                  </w:pPr>
                  <w:r w:rsidRPr="00DD1D74">
                    <w:rPr>
                      <w:sz w:val="24"/>
                      <w:szCs w:val="24"/>
                      <w:lang w:eastAsia="en-US"/>
                    </w:rPr>
                    <w:t>ACC 2809735</w:t>
                  </w:r>
                  <w:r w:rsidR="00DD1D74" w:rsidRPr="00DD1D74">
                    <w:rPr>
                      <w:sz w:val="24"/>
                      <w:szCs w:val="24"/>
                      <w:lang w:eastAsia="en-US"/>
                    </w:rPr>
                    <w:br/>
                    <w:t>SWIFT: SESVKG22</w:t>
                  </w:r>
                  <w:r w:rsidR="00DD1D74" w:rsidRPr="00DD1D74">
                    <w:rPr>
                      <w:sz w:val="24"/>
                      <w:szCs w:val="24"/>
                      <w:lang w:eastAsia="en-US"/>
                    </w:rPr>
                    <w:br/>
                  </w:r>
                  <w:r w:rsidR="00DD1D74" w:rsidRPr="002A5ACE">
                    <w:rPr>
                      <w:sz w:val="24"/>
                      <w:szCs w:val="24"/>
                    </w:rPr>
                    <w:t xml:space="preserve">OJSC ELDIK BANK   </w:t>
                  </w:r>
                </w:p>
              </w:tc>
            </w:tr>
          </w:tbl>
          <w:p w:rsidR="009935BC" w:rsidRPr="00B07C75" w:rsidRDefault="009935BC" w:rsidP="00B07C75">
            <w:pPr>
              <w:pStyle w:val="a7"/>
              <w:spacing w:after="240"/>
              <w:ind w:left="-107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935BC" w:rsidRPr="00DD1D74" w:rsidTr="009935BC">
        <w:tc>
          <w:tcPr>
            <w:tcW w:w="4672" w:type="dxa"/>
          </w:tcPr>
          <w:p w:rsidR="009935BC" w:rsidRPr="002A5ACE" w:rsidRDefault="009935BC" w:rsidP="00DD1D74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 xml:space="preserve">:59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Beneficiary</w:t>
            </w: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9935BC" w:rsidRPr="001A3C5A" w:rsidRDefault="009935BC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ky-KG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ACC</w:t>
            </w:r>
            <w:r w:rsidR="001A3C5A">
              <w:rPr>
                <w:b w:val="0"/>
                <w:color w:val="000000"/>
                <w:sz w:val="24"/>
                <w:szCs w:val="24"/>
              </w:rPr>
              <w:t>: 1299003132514985 (</w:t>
            </w:r>
            <w:r w:rsidRPr="00DD1D74">
              <w:rPr>
                <w:b w:val="0"/>
                <w:color w:val="000000"/>
                <w:sz w:val="24"/>
                <w:szCs w:val="24"/>
              </w:rPr>
              <w:t>евро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менен</w:t>
            </w:r>
            <w:r w:rsidRPr="00DD1D74">
              <w:rPr>
                <w:b w:val="0"/>
                <w:color w:val="000000"/>
                <w:sz w:val="24"/>
                <w:szCs w:val="24"/>
              </w:rPr>
              <w:t>)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br/>
            </w:r>
            <w:r w:rsidR="00DD1D74">
              <w:rPr>
                <w:b w:val="0"/>
                <w:color w:val="000000"/>
                <w:sz w:val="24"/>
                <w:szCs w:val="24"/>
              </w:rPr>
              <w:t>«</w:t>
            </w:r>
            <w:r w:rsidRPr="00DD1D74">
              <w:rPr>
                <w:b w:val="0"/>
                <w:color w:val="000000"/>
                <w:sz w:val="24"/>
                <w:szCs w:val="24"/>
              </w:rPr>
              <w:t>Скай Мобайл</w:t>
            </w:r>
            <w:r w:rsidR="00DD1D74">
              <w:rPr>
                <w:b w:val="0"/>
                <w:color w:val="000000"/>
                <w:sz w:val="24"/>
                <w:szCs w:val="24"/>
              </w:rPr>
              <w:t>»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ЖЧК</w:t>
            </w:r>
          </w:p>
        </w:tc>
      </w:tr>
    </w:tbl>
    <w:p w:rsidR="009935BC" w:rsidRPr="001A3C5A" w:rsidRDefault="009935BC" w:rsidP="00DD1D74">
      <w:pPr>
        <w:pStyle w:val="a7"/>
        <w:spacing w:before="240" w:after="240"/>
        <w:rPr>
          <w:color w:val="000000"/>
          <w:sz w:val="24"/>
          <w:szCs w:val="24"/>
        </w:rPr>
      </w:pPr>
    </w:p>
    <w:p w:rsidR="00E561BC" w:rsidRPr="00E561BC" w:rsidRDefault="00E561BC" w:rsidP="00DD1D74">
      <w:pPr>
        <w:pStyle w:val="a7"/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935BC" w:rsidRPr="002170E8" w:rsidTr="009935BC">
        <w:tc>
          <w:tcPr>
            <w:tcW w:w="4672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sz w:val="24"/>
                <w:szCs w:val="24"/>
                <w:lang w:val="en-US"/>
              </w:rPr>
              <w:t>:56A  Intermediary bank:</w:t>
            </w:r>
          </w:p>
        </w:tc>
        <w:tc>
          <w:tcPr>
            <w:tcW w:w="4673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DZ BANK AG DEUTS</w:t>
            </w:r>
            <w:r w:rsidR="00DD1D74">
              <w:rPr>
                <w:b w:val="0"/>
                <w:color w:val="000000"/>
                <w:sz w:val="24"/>
                <w:szCs w:val="24"/>
                <w:lang w:val="en-US"/>
              </w:rPr>
              <w:t>CHE ZENTRAL-GENOSSENSCHAFTSBANK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br/>
            </w: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SWIFT: GENODEFF</w:t>
            </w:r>
          </w:p>
        </w:tc>
      </w:tr>
      <w:tr w:rsidR="009935BC" w:rsidRPr="002170E8" w:rsidTr="009935BC">
        <w:tc>
          <w:tcPr>
            <w:tcW w:w="4672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sz w:val="24"/>
                <w:szCs w:val="24"/>
                <w:lang w:val="en-US"/>
              </w:rPr>
              <w:t>:57A Bank of beneficiary:</w:t>
            </w:r>
          </w:p>
        </w:tc>
        <w:tc>
          <w:tcPr>
            <w:tcW w:w="4673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ACC 13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0463 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br/>
            </w:r>
            <w:r w:rsidR="00DD1D74">
              <w:rPr>
                <w:b w:val="0"/>
                <w:color w:val="000000"/>
                <w:sz w:val="24"/>
                <w:szCs w:val="24"/>
                <w:lang w:val="en-US"/>
              </w:rPr>
              <w:t>SWIFT: SESVKG22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br/>
            </w: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OJSC ELDIK BANK   </w:t>
            </w:r>
          </w:p>
        </w:tc>
      </w:tr>
      <w:tr w:rsidR="009935BC" w:rsidRPr="00DD1D74" w:rsidTr="009935BC">
        <w:tc>
          <w:tcPr>
            <w:tcW w:w="4672" w:type="dxa"/>
          </w:tcPr>
          <w:p w:rsidR="009935BC" w:rsidRPr="00DD1D74" w:rsidRDefault="009935BC" w:rsidP="00E561BC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:59 Beneficiary:</w:t>
            </w:r>
          </w:p>
        </w:tc>
        <w:tc>
          <w:tcPr>
            <w:tcW w:w="4673" w:type="dxa"/>
          </w:tcPr>
          <w:p w:rsidR="009935BC" w:rsidRPr="001A3C5A" w:rsidRDefault="009935BC" w:rsidP="001A3C5A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ky-KG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ACC</w:t>
            </w:r>
            <w:r w:rsidR="001A3C5A">
              <w:rPr>
                <w:b w:val="0"/>
                <w:color w:val="000000"/>
                <w:sz w:val="24"/>
                <w:szCs w:val="24"/>
              </w:rPr>
              <w:t>: 1299003132514985 (</w:t>
            </w:r>
            <w:r w:rsidRPr="00DD1D74">
              <w:rPr>
                <w:b w:val="0"/>
                <w:color w:val="000000"/>
                <w:sz w:val="24"/>
                <w:szCs w:val="24"/>
              </w:rPr>
              <w:t>евро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менен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t xml:space="preserve">) 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br/>
            </w:r>
            <w:r w:rsidR="00DD1D74">
              <w:rPr>
                <w:b w:val="0"/>
                <w:color w:val="000000"/>
                <w:sz w:val="24"/>
                <w:szCs w:val="24"/>
              </w:rPr>
              <w:t>«</w:t>
            </w:r>
            <w:r w:rsidRPr="00DD1D74">
              <w:rPr>
                <w:b w:val="0"/>
                <w:color w:val="000000"/>
                <w:sz w:val="24"/>
                <w:szCs w:val="24"/>
              </w:rPr>
              <w:t>Скай Мобайл</w:t>
            </w:r>
            <w:r w:rsidR="00DD1D74">
              <w:rPr>
                <w:b w:val="0"/>
                <w:color w:val="000000"/>
                <w:sz w:val="24"/>
                <w:szCs w:val="24"/>
              </w:rPr>
              <w:t>»</w:t>
            </w:r>
            <w:r w:rsidR="001A3C5A">
              <w:rPr>
                <w:b w:val="0"/>
                <w:color w:val="000000"/>
                <w:sz w:val="24"/>
                <w:szCs w:val="24"/>
                <w:lang w:val="ky-KG"/>
              </w:rPr>
              <w:t xml:space="preserve"> ЖЧК</w:t>
            </w:r>
          </w:p>
        </w:tc>
      </w:tr>
    </w:tbl>
    <w:p w:rsidR="00177FA6" w:rsidRPr="00E561BC" w:rsidRDefault="001A3C5A" w:rsidP="00DD1D74">
      <w:pPr>
        <w:pStyle w:val="a7"/>
        <w:spacing w:before="240" w:after="240"/>
        <w:rPr>
          <w:color w:val="000000"/>
          <w:sz w:val="24"/>
          <w:szCs w:val="24"/>
          <w:u w:val="single"/>
          <w:lang w:val="en-US"/>
        </w:rPr>
      </w:pPr>
      <w:r>
        <w:rPr>
          <w:color w:val="000000"/>
          <w:sz w:val="24"/>
          <w:szCs w:val="24"/>
          <w:u w:val="single"/>
          <w:lang w:val="ky-KG"/>
        </w:rPr>
        <w:t xml:space="preserve">АКШ </w:t>
      </w:r>
      <w:r>
        <w:rPr>
          <w:color w:val="000000"/>
          <w:sz w:val="24"/>
          <w:szCs w:val="24"/>
          <w:u w:val="single"/>
        </w:rPr>
        <w:t>долларында</w:t>
      </w:r>
    </w:p>
    <w:p w:rsidR="00115AEC" w:rsidRPr="002A5ACE" w:rsidRDefault="00115AEC" w:rsidP="00DD1D74">
      <w:pPr>
        <w:pStyle w:val="a7"/>
        <w:numPr>
          <w:ilvl w:val="0"/>
          <w:numId w:val="1"/>
        </w:numPr>
        <w:spacing w:before="240" w:after="240"/>
        <w:rPr>
          <w:color w:val="000000"/>
          <w:sz w:val="24"/>
          <w:szCs w:val="24"/>
          <w:lang w:val="en-US"/>
        </w:rPr>
      </w:pPr>
      <w:r w:rsidRPr="002A5ACE">
        <w:rPr>
          <w:color w:val="000000"/>
          <w:sz w:val="24"/>
          <w:szCs w:val="24"/>
          <w:lang w:val="en-US"/>
        </w:rPr>
        <w:t>Aktif Yatirim Bankasi A.S.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111"/>
        <w:gridCol w:w="2268"/>
      </w:tblGrid>
      <w:tr w:rsidR="00115AEC" w:rsidRPr="00115AEC" w:rsidTr="00DD1D7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DD1D74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:56A: 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Intermediary bank: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Aktif</w:t>
            </w:r>
            <w:r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Yatirim</w:t>
            </w:r>
            <w:r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Bankasi</w:t>
            </w:r>
            <w:r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E561BC"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 w:rsidRPr="001A3C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SWIFT: CAYTTRIS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A3C5A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Өзүнүн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торунун алкагында гана 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AEC" w:rsidRPr="002170E8" w:rsidTr="00DD1D7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:57A: Beneficiary bank: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ACC # TR720014300000000013381280, </w:t>
            </w:r>
            <w:r w:rsid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OJSC ELDIK BANK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DD1D7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:59A: Beneficiary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A3C5A" w:rsidRDefault="00E561BC" w:rsidP="001A3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1299003132503972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D1D74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="00DD1D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Скай Мобайл</w:t>
            </w:r>
            <w:r w:rsidR="00DD1D74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  <w:r w:rsidR="001A3C5A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ЖЧК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177FA6" w:rsidRPr="00E561BC" w:rsidRDefault="00115AEC" w:rsidP="00E561BC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1BC">
        <w:rPr>
          <w:rFonts w:ascii="Times New Roman" w:hAnsi="Times New Roman" w:cs="Times New Roman"/>
          <w:b/>
          <w:sz w:val="24"/>
          <w:szCs w:val="24"/>
          <w:lang w:val="en-US"/>
        </w:rPr>
        <w:t>Zhejiang Chouzhou Commercial Bank Co., Ltd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2A5ACE" w:rsidTr="00E561BC">
        <w:tc>
          <w:tcPr>
            <w:tcW w:w="2977" w:type="dxa"/>
          </w:tcPr>
          <w:p w:rsidR="00115AEC" w:rsidRPr="002A5ACE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:56A:</w:t>
            </w:r>
            <w:r w:rsidR="00115AEC" w:rsidRPr="002A5ACE">
              <w:rPr>
                <w:rFonts w:ascii="Times New Roman" w:hAnsi="Times New Roman" w:cs="Times New Roman"/>
                <w:sz w:val="24"/>
                <w:szCs w:val="24"/>
              </w:rPr>
              <w:t xml:space="preserve"> Intermediary bank:</w:t>
            </w:r>
          </w:p>
        </w:tc>
        <w:tc>
          <w:tcPr>
            <w:tcW w:w="4111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Zhejiang</w:t>
            </w:r>
            <w:r w:rsidRPr="001A3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Chouzhou</w:t>
            </w:r>
            <w:r w:rsidRPr="001A3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Commercial</w:t>
            </w:r>
            <w:r w:rsidRPr="001A3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</w:t>
            </w:r>
            <w:r w:rsidRPr="001A3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1A3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Ltd</w:t>
            </w:r>
            <w:r w:rsidRPr="001A3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561BC" w:rsidRPr="001A3C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1A3C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SWIFT: CZCBCN2X</w:t>
            </w:r>
          </w:p>
        </w:tc>
        <w:tc>
          <w:tcPr>
            <w:tcW w:w="2268" w:type="dxa"/>
            <w:vMerge w:val="restart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EC" w:rsidRPr="001A3C5A" w:rsidRDefault="001A3C5A" w:rsidP="001A3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Материктик Кы</w:t>
            </w:r>
            <w:r w:rsidR="00115AEC" w:rsidRPr="002A5ACE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алакагында гана</w:t>
            </w:r>
          </w:p>
        </w:tc>
      </w:tr>
      <w:tr w:rsidR="00115AEC" w:rsidRPr="002170E8" w:rsidTr="00E561BC">
        <w:tc>
          <w:tcPr>
            <w:tcW w:w="2977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:57A: Beneficiary bank:</w:t>
            </w:r>
          </w:p>
        </w:tc>
        <w:tc>
          <w:tcPr>
            <w:tcW w:w="4111" w:type="dxa"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# 15601142320800002460,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SWIFT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SESVKG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OJSC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ELDIK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15AEC" w:rsidRPr="00E561BC" w:rsidTr="00E561BC">
        <w:tc>
          <w:tcPr>
            <w:tcW w:w="2977" w:type="dxa"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:59A: Beneficiary</w:t>
            </w:r>
          </w:p>
        </w:tc>
        <w:tc>
          <w:tcPr>
            <w:tcW w:w="4111" w:type="dxa"/>
          </w:tcPr>
          <w:p w:rsidR="00115AEC" w:rsidRPr="001A3C5A" w:rsidRDefault="00E561BC" w:rsidP="001A3C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1299003132503972 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Скай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Мобайл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1A3C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ЖЧК</w:t>
            </w:r>
          </w:p>
        </w:tc>
        <w:tc>
          <w:tcPr>
            <w:tcW w:w="2268" w:type="dxa"/>
            <w:vMerge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77FA6" w:rsidRPr="00E561BC" w:rsidRDefault="00115AE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1BC">
        <w:rPr>
          <w:rFonts w:ascii="Times New Roman" w:hAnsi="Times New Roman" w:cs="Times New Roman"/>
          <w:b/>
          <w:sz w:val="24"/>
          <w:szCs w:val="24"/>
        </w:rPr>
        <w:t>О</w:t>
      </w:r>
      <w:r w:rsidRPr="00E561BC">
        <w:rPr>
          <w:rFonts w:ascii="Times New Roman" w:hAnsi="Times New Roman" w:cs="Times New Roman"/>
          <w:b/>
          <w:sz w:val="24"/>
          <w:szCs w:val="24"/>
          <w:lang w:val="en-US"/>
        </w:rPr>
        <w:t>JSC Bank of Georgia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:56A:  Intermediary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JSC Bank of Georgia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SWIFT: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</w:t>
            </w:r>
          </w:p>
        </w:tc>
        <w:tc>
          <w:tcPr>
            <w:tcW w:w="2268" w:type="dxa"/>
            <w:vMerge w:val="restart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A3C5A" w:rsidRDefault="001A3C5A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Өзүнүн Лоро торунун алкагында гана </w:t>
            </w:r>
          </w:p>
        </w:tc>
      </w:tr>
      <w:tr w:rsidR="00115AEC" w:rsidRPr="002170E8" w:rsidTr="00E561BC">
        <w:tc>
          <w:tcPr>
            <w:tcW w:w="2977" w:type="dxa"/>
          </w:tcPr>
          <w:p w:rsidR="00115AEC" w:rsidRPr="001A3C5A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:57A: Beneficiary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 # G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G0000000574507480, </w:t>
            </w:r>
            <w:r w:rsid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 OJSC ELDIK BANK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:59A: Beneficiary</w:t>
            </w:r>
          </w:p>
        </w:tc>
        <w:tc>
          <w:tcPr>
            <w:tcW w:w="4111" w:type="dxa"/>
          </w:tcPr>
          <w:p w:rsidR="00115AEC" w:rsidRPr="001A3C5A" w:rsidRDefault="00E561BC" w:rsidP="001A3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1299003132503972 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Скай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Мобайл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  <w:r w:rsidR="001A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 ЖЧК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115AEC" w:rsidRPr="00E561BC" w:rsidRDefault="00115AEC" w:rsidP="00DD1D74">
      <w:pPr>
        <w:spacing w:before="240" w:after="2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15AEC" w:rsidRPr="00E561BC" w:rsidRDefault="00115AE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1B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National Bank for Foreign Economic Activity of the Republic of Uzbekistan (NBU)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2A5ACE" w:rsidTr="00E561BC">
        <w:tc>
          <w:tcPr>
            <w:tcW w:w="2977" w:type="dxa"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:56A:  Intermediary bank:</w:t>
            </w:r>
          </w:p>
        </w:tc>
        <w:tc>
          <w:tcPr>
            <w:tcW w:w="4111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SWIFT: NBFA UZ 2X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National Bank for Foreign Economic Activity of the Republic of Uzbekistan (NBU)</w:t>
            </w:r>
          </w:p>
        </w:tc>
        <w:tc>
          <w:tcPr>
            <w:tcW w:w="2268" w:type="dxa"/>
            <w:vMerge w:val="restart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655265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збек</w:t>
            </w:r>
            <w:r w:rsidR="00115AEC" w:rsidRPr="002A5ACE">
              <w:rPr>
                <w:rFonts w:ascii="Times New Roman" w:hAnsi="Times New Roman" w:cs="Times New Roman"/>
                <w:sz w:val="24"/>
                <w:szCs w:val="24"/>
              </w:rPr>
              <w:t>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Республикасынын алкагында гана</w:t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5AEC" w:rsidRPr="002A5ACE" w:rsidTr="00E561BC">
        <w:tc>
          <w:tcPr>
            <w:tcW w:w="2977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:57A: Beneficiary bank:</w:t>
            </w:r>
          </w:p>
        </w:tc>
        <w:tc>
          <w:tcPr>
            <w:tcW w:w="4111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ACC: 21002840300090197001</w:t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OJSC ELDIK BANK</w:t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SWIFT: SESVKG22</w:t>
            </w:r>
          </w:p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15AEC" w:rsidRPr="002A5ACE" w:rsidTr="00E561BC">
        <w:tc>
          <w:tcPr>
            <w:tcW w:w="2977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:59A: Beneficiary</w:t>
            </w:r>
          </w:p>
        </w:tc>
        <w:tc>
          <w:tcPr>
            <w:tcW w:w="4111" w:type="dxa"/>
          </w:tcPr>
          <w:p w:rsidR="00E561BC" w:rsidRPr="00E561BC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</w:rPr>
              <w:t>1299003132503972</w:t>
            </w:r>
          </w:p>
          <w:p w:rsidR="00115AEC" w:rsidRPr="00655265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«Скай Мобайл»</w:t>
            </w:r>
            <w:r w:rsidR="0065526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ЖЧК</w:t>
            </w:r>
          </w:p>
        </w:tc>
        <w:tc>
          <w:tcPr>
            <w:tcW w:w="2268" w:type="dxa"/>
            <w:vMerge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AEC" w:rsidRPr="00E561BC" w:rsidRDefault="00115AE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1BC">
        <w:rPr>
          <w:rFonts w:ascii="Times New Roman" w:hAnsi="Times New Roman" w:cs="Times New Roman"/>
          <w:b/>
          <w:sz w:val="24"/>
          <w:szCs w:val="24"/>
        </w:rPr>
        <w:t>Bank CenterCredit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:56A: Intermediary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Intermediary Bank:ACC: 3582023208001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KCJBKZKX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  <w:p w:rsidR="00115AEC" w:rsidRPr="00115AEC" w:rsidRDefault="00B07C75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“Bank CenterCredit”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2268" w:type="dxa"/>
            <w:vMerge w:val="restart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655265" w:rsidRDefault="00570BAF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655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Лоро</w:t>
            </w:r>
            <w:r w:rsidR="00115AEC" w:rsidRPr="00655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526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Торунун алкагында гана</w:t>
            </w:r>
          </w:p>
          <w:p w:rsidR="00115AEC" w:rsidRPr="00655265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655265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:57A: Beneficiary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ACC: KZ218560000009611636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OJSC ELDIK BANK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:59A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Beneficiary</w:t>
            </w:r>
          </w:p>
        </w:tc>
        <w:tc>
          <w:tcPr>
            <w:tcW w:w="4111" w:type="dxa"/>
          </w:tcPr>
          <w:p w:rsidR="00E561BC" w:rsidRPr="00E561BC" w:rsidRDefault="00E561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1299003132503972</w:t>
            </w:r>
          </w:p>
          <w:p w:rsidR="00115AEC" w:rsidRPr="00655265" w:rsidRDefault="00E561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«Скай Мобайл»</w:t>
            </w:r>
            <w:r w:rsidR="00655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ЖЧК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5AEC" w:rsidRPr="00E561BC" w:rsidRDefault="00E561B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«Эвокабанк»</w:t>
      </w:r>
      <w:r w:rsidR="009935BC" w:rsidRPr="00E56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265">
        <w:rPr>
          <w:rFonts w:ascii="Times New Roman" w:hAnsi="Times New Roman" w:cs="Times New Roman"/>
          <w:b/>
          <w:sz w:val="24"/>
          <w:szCs w:val="24"/>
          <w:lang w:val="ky-KG"/>
        </w:rPr>
        <w:t xml:space="preserve">ЖАК </w:t>
      </w:r>
      <w:r w:rsidR="009935BC" w:rsidRPr="00E561BC">
        <w:rPr>
          <w:rFonts w:ascii="Times New Roman" w:hAnsi="Times New Roman" w:cs="Times New Roman"/>
          <w:b/>
          <w:sz w:val="24"/>
          <w:szCs w:val="24"/>
        </w:rPr>
        <w:t>(Армения)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3856"/>
        <w:gridCol w:w="2410"/>
      </w:tblGrid>
      <w:tr w:rsidR="009935BC" w:rsidRPr="009935BC" w:rsidTr="009935BC">
        <w:tc>
          <w:tcPr>
            <w:tcW w:w="3090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:56A: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Intermediary bank:</w:t>
            </w:r>
          </w:p>
        </w:tc>
        <w:tc>
          <w:tcPr>
            <w:tcW w:w="3856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SWIFT: 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PRMLAM22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Evocabank </w:t>
            </w:r>
          </w:p>
        </w:tc>
        <w:tc>
          <w:tcPr>
            <w:tcW w:w="2410" w:type="dxa"/>
            <w:vMerge w:val="restart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5BC" w:rsidRPr="009935BC" w:rsidRDefault="00570BAF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9935BC" w:rsidRPr="00655265" w:rsidRDefault="00570BAF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«Эвокабанк»</w:t>
            </w:r>
            <w:r w:rsidR="009935BC" w:rsidRPr="009935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935BC"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(Армения)</w:t>
            </w:r>
            <w:r w:rsidR="00655265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ЖАКынын кардарларынын пайдасына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935BC" w:rsidRPr="009935BC" w:rsidTr="009935BC">
        <w:tc>
          <w:tcPr>
            <w:tcW w:w="3090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:57A: Beneficiary bank:</w:t>
            </w:r>
          </w:p>
        </w:tc>
        <w:tc>
          <w:tcPr>
            <w:tcW w:w="3856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ACC: 1660030009074001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OJSC ELDIK BANK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410" w:type="dxa"/>
            <w:vMerge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935BC" w:rsidRPr="009935BC" w:rsidTr="009935BC">
        <w:tc>
          <w:tcPr>
            <w:tcW w:w="3090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:59A: Beneficiary</w:t>
            </w:r>
          </w:p>
        </w:tc>
        <w:tc>
          <w:tcPr>
            <w:tcW w:w="3856" w:type="dxa"/>
          </w:tcPr>
          <w:p w:rsidR="00570BAF" w:rsidRPr="00570BAF" w:rsidRDefault="00570BAF" w:rsidP="00570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1299003132503972</w:t>
            </w:r>
          </w:p>
          <w:p w:rsidR="009935BC" w:rsidRPr="00655265" w:rsidRDefault="00570BAF" w:rsidP="00570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«Скай Мобайл»</w:t>
            </w:r>
            <w:r w:rsidR="00655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 ЖЧК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5ACE" w:rsidRPr="002A5ACE" w:rsidRDefault="00655265" w:rsidP="00655265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5265">
        <w:rPr>
          <w:rFonts w:ascii="Times New Roman" w:hAnsi="Times New Roman" w:cs="Times New Roman"/>
          <w:sz w:val="24"/>
          <w:szCs w:val="24"/>
        </w:rPr>
        <w:t>Узак мөөнөттүү өз ара пайдалуу кызматташууга үмүттөнөбүз!</w:t>
      </w:r>
    </w:p>
    <w:sectPr w:rsidR="002A5ACE" w:rsidRPr="002A5A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1D1" w:rsidRDefault="008061D1" w:rsidP="00177FA6">
      <w:pPr>
        <w:spacing w:after="0" w:line="240" w:lineRule="auto"/>
      </w:pPr>
      <w:r>
        <w:separator/>
      </w:r>
    </w:p>
  </w:endnote>
  <w:endnote w:type="continuationSeparator" w:id="0">
    <w:p w:rsidR="008061D1" w:rsidRDefault="008061D1" w:rsidP="0017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177F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177F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177F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1D1" w:rsidRDefault="008061D1" w:rsidP="00177FA6">
      <w:pPr>
        <w:spacing w:after="0" w:line="240" w:lineRule="auto"/>
      </w:pPr>
      <w:r>
        <w:separator/>
      </w:r>
    </w:p>
  </w:footnote>
  <w:footnote w:type="continuationSeparator" w:id="0">
    <w:p w:rsidR="008061D1" w:rsidRDefault="008061D1" w:rsidP="0017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2170E8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514985</wp:posOffset>
              </wp:positionV>
              <wp:extent cx="2021840" cy="207010"/>
              <wp:effectExtent l="0" t="0" r="0" b="2540"/>
              <wp:wrapNone/>
              <wp:docPr id="3" name="SiClsfLblHeader1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207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170E8" w:rsidRPr="002170E8" w:rsidRDefault="002170E8" w:rsidP="002170E8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  <w:t>Для внутреннего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3" o:spid="_x0000_s1026" type="#_x0000_t202" style="position:absolute;margin-left:108pt;margin-top:40.55pt;width:159.2pt;height:16.3pt;z-index:251661312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" filled="f" stroked="f" strokeweight=".5pt">
              <v:fill o:detectmouseclick="t"/>
              <v:textbox style="mso-fit-shape-to-text:t" inset="0,0,0,0">
                <w:txbxContent>
                  <w:p w:rsidR="002170E8" w:rsidRPr="002170E8" w:rsidRDefault="002170E8" w:rsidP="002170E8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  <w:t>Для внутреннего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2170E8">
    <w:pPr>
      <w:pStyle w:val="a3"/>
    </w:pPr>
    <w:bookmarkStart w:id="0" w:name="_GoBack"/>
    <w:bookmarkEnd w:id="0"/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514985</wp:posOffset>
              </wp:positionV>
              <wp:extent cx="2021840" cy="207010"/>
              <wp:effectExtent l="0" t="0" r="0" b="2540"/>
              <wp:wrapNone/>
              <wp:docPr id="1" name="SiClsfLblHeader1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207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170E8" w:rsidRPr="002170E8" w:rsidRDefault="002170E8" w:rsidP="002170E8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  <w:t>Для внутреннего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1" o:spid="_x0000_s1027" type="#_x0000_t202" style="position:absolute;margin-left:108pt;margin-top:40.55pt;width:159.2pt;height:16.3pt;z-index:251659264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" filled="f" stroked="f" strokeweight=".5pt">
              <v:fill o:detectmouseclick="t"/>
              <v:textbox style="mso-fit-shape-to-text:t" inset="0,0,0,0">
                <w:txbxContent>
                  <w:p w:rsidR="002170E8" w:rsidRPr="002170E8" w:rsidRDefault="002170E8" w:rsidP="002170E8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  <w:t>Для внутреннего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2170E8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514985</wp:posOffset>
              </wp:positionV>
              <wp:extent cx="2021840" cy="207010"/>
              <wp:effectExtent l="0" t="0" r="0" b="2540"/>
              <wp:wrapNone/>
              <wp:docPr id="2" name="SiClsfLblHeader1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207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170E8" w:rsidRPr="002170E8" w:rsidRDefault="002170E8" w:rsidP="002170E8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  <w:t>Для внутреннего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2" o:spid="_x0000_s1028" type="#_x0000_t202" style="position:absolute;margin-left:108pt;margin-top:40.55pt;width:159.2pt;height:16.3pt;z-index:251660288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" filled="f" stroked="f" strokeweight=".5pt">
              <v:fill o:detectmouseclick="t"/>
              <v:textbox style="mso-fit-shape-to-text:t" inset="0,0,0,0">
                <w:txbxContent>
                  <w:p w:rsidR="002170E8" w:rsidRPr="002170E8" w:rsidRDefault="002170E8" w:rsidP="002170E8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  <w:t>Для внутреннего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62083"/>
    <w:multiLevelType w:val="hybridMultilevel"/>
    <w:tmpl w:val="AC500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F6"/>
    <w:rsid w:val="00115AEC"/>
    <w:rsid w:val="00177FA6"/>
    <w:rsid w:val="001A3C5A"/>
    <w:rsid w:val="002170E8"/>
    <w:rsid w:val="002A5ACE"/>
    <w:rsid w:val="002C5AF6"/>
    <w:rsid w:val="005051C6"/>
    <w:rsid w:val="00570BAF"/>
    <w:rsid w:val="00655265"/>
    <w:rsid w:val="00705D02"/>
    <w:rsid w:val="008061D1"/>
    <w:rsid w:val="0098177C"/>
    <w:rsid w:val="009935BC"/>
    <w:rsid w:val="009D2425"/>
    <w:rsid w:val="00B07C75"/>
    <w:rsid w:val="00D22036"/>
    <w:rsid w:val="00DD1D74"/>
    <w:rsid w:val="00E5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FF6D05-F1D5-421F-86A8-F5ED120A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35B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7FA6"/>
  </w:style>
  <w:style w:type="paragraph" w:styleId="a5">
    <w:name w:val="footer"/>
    <w:basedOn w:val="a"/>
    <w:link w:val="a6"/>
    <w:uiPriority w:val="99"/>
    <w:unhideWhenUsed/>
    <w:rsid w:val="0017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7FA6"/>
  </w:style>
  <w:style w:type="paragraph" w:styleId="a7">
    <w:name w:val="Body Text"/>
    <w:basedOn w:val="a"/>
    <w:link w:val="a8"/>
    <w:rsid w:val="00177FA6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177FA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9">
    <w:name w:val="Table Grid"/>
    <w:basedOn w:val="a1"/>
    <w:uiPriority w:val="39"/>
    <w:rsid w:val="0017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15AE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935BC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b">
    <w:name w:val="Balloon Text"/>
    <w:basedOn w:val="a"/>
    <w:link w:val="ac"/>
    <w:uiPriority w:val="99"/>
    <w:semiHidden/>
    <w:unhideWhenUsed/>
    <w:rsid w:val="00655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5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Убайдуллаева Кристина Бахрамовна</dc:creator>
  <cp:keywords/>
  <dc:description/>
  <cp:lastModifiedBy>Акматов Кулмаат Жунусбаевич</cp:lastModifiedBy>
  <cp:revision>7</cp:revision>
  <dcterms:created xsi:type="dcterms:W3CDTF">2025-10-07T04:18:00Z</dcterms:created>
  <dcterms:modified xsi:type="dcterms:W3CDTF">2025-10-12T08:05:00Z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-CLASSIFIER-LABEL0">
    <vt:lpwstr>sZyZlOuSVuslJJlTMY0J0ie5ATGGeai6IecnKHTXQRAFbrR37ZjF/2z8X5MmnpOPxawCcUK6BmjEB3Cv7XBoMkA82b4P0cGK1tsdN7/0rAVz6DIbYJBm0Bu2EGZg+3JPNT4DwKblEZoPQKcN4JtaPpYG1V/XqxvqzOGmROtcehSiwGzt+dWQ9T4kqW/xIRC9XMipZxQRO4LwGzs//njpNVVv7Zbel5mesxtZWZtkb3Fwmi5ibOyY9vnWtLWiBWK</vt:lpwstr>
  </property>
  <property fmtid="{D5CDD505-2E9C-101B-9397-08002B2CF9AE}" pid="3" name="SI-CLASSIFIER-LABEL1">
    <vt:lpwstr>NKpJUGhSPyNJiQtUfq72n9Ws0yBeyoton3DHPEbGorhZQ7R8u9CakXFlAvB3cuP1R</vt:lpwstr>
  </property>
</Properties>
</file>