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margin" w:rightFromText="180" w:tblpX="0" w:tblpY="-38"/>
        <w:tblW w:w="9639" w:type="dxa"/>
        <w:jc w:val="left"/>
        <w:tblInd w:w="108" w:type="dxa"/>
        <w:tblLayout w:type="fixed"/>
        <w:tblCellMar>
          <w:top w:w="28" w:type="dxa"/>
          <w:left w:w="108" w:type="dxa"/>
          <w:bottom w:w="0" w:type="dxa"/>
          <w:right w:w="108" w:type="dxa"/>
        </w:tblCellMar>
      </w:tblPr>
      <w:tblGrid>
        <w:gridCol w:w="1046"/>
        <w:gridCol w:w="6008"/>
        <w:gridCol w:w="2585"/>
      </w:tblGrid>
      <w:tr>
        <w:trPr>
          <w:trHeight w:val="479" w:hRule="atLeast"/>
        </w:trPr>
        <w:tc>
          <w:tcPr>
            <w:tcW w:w="1046" w:type="dxa"/>
            <w:tcBorders/>
          </w:tcPr>
          <w:p>
            <w:pPr>
              <w:pStyle w:val="Heading1"/>
              <w:spacing w:before="280" w:after="0"/>
              <w:ind w:hanging="0" w:left="0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Кимге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«Скай Мобайл» ЖЧК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2"/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  <w:t xml:space="preserve">Кимден                  </w:t>
            </w:r>
          </w:p>
        </w:tc>
        <w:tc>
          <w:tcPr>
            <w:tcW w:w="6008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rPr>
                <w:rFonts w:ascii="OfficinaSerifBookCTT" w:hAnsi="OfficinaSerifBookCTT" w:cs="OfficinaSerifBookCTT"/>
                <w:b/>
                <w:bCs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</w:p>
        </w:tc>
      </w:tr>
      <w:tr>
        <w:trPr>
          <w:trHeight w:val="670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top w:val="single" w:sz="4" w:space="0" w:color="000000"/>
            </w:tcBorders>
          </w:tcPr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b w:val="false"/>
                <w:sz w:val="22"/>
                <w:szCs w:val="22"/>
              </w:rPr>
            </w:pPr>
            <w:r>
              <w:rPr>
                <w:rFonts w:cs="OfficinaSerifBookCTT" w:ascii="OfficinaSerifBookCTT" w:hAnsi="OfficinaSerifBookCTT"/>
                <w:sz w:val="22"/>
                <w:szCs w:val="22"/>
              </w:rPr>
              <w:t>Ф.А.А.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eastAsia="OfficinaSerifBookCTT" w:cs="OfficinaSerifBookCTT"/>
                <w:b/>
                <w:bCs/>
              </w:rPr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</w:t>
            </w:r>
          </w:p>
        </w:tc>
      </w:tr>
      <w:tr>
        <w:trPr>
          <w:trHeight w:val="233" w:hRule="exac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  <w:p>
            <w:pPr>
              <w:pStyle w:val="Normal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</w:tr>
      <w:tr>
        <w:trPr>
          <w:trHeight w:val="42" w:hRule="atLeast"/>
        </w:trPr>
        <w:tc>
          <w:tcPr>
            <w:tcW w:w="1046" w:type="dxa"/>
            <w:tcBorders/>
            <w:vAlign w:val="bottom"/>
          </w:tcPr>
          <w:p>
            <w:pPr>
              <w:pStyle w:val="Normal"/>
              <w:snapToGrid w:val="false"/>
              <w:spacing w:before="0" w:after="200"/>
              <w:rPr>
                <w:rFonts w:ascii="OfficinaSerifBookCTT" w:hAnsi="OfficinaSerifBookCTT" w:cs="OfficinaSerifBookCTT"/>
                <w:b/>
                <w:bCs/>
              </w:rPr>
            </w:pP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6008" w:type="dxa"/>
            <w:tcBorders/>
          </w:tcPr>
          <w:p>
            <w:pPr>
              <w:pStyle w:val="Heading2"/>
              <w:spacing w:before="0" w:after="280"/>
              <w:ind w:hanging="0" w:left="0"/>
              <w:jc w:val="right"/>
              <w:rPr>
                <w:rFonts w:ascii="OfficinaSerifBookCTT" w:hAnsi="OfficinaSerifBookCTT" w:cs="OfficinaSerifBookCTT"/>
                <w:sz w:val="22"/>
                <w:szCs w:val="22"/>
              </w:rPr>
            </w:pPr>
            <w:r>
              <w:rPr>
                <w:rFonts w:eastAsia="OfficinaSerifBookCTT" w:cs="OfficinaSerifBookCTT" w:ascii="OfficinaSerifBookCTT" w:hAnsi="OfficinaSerifBookCTT"/>
                <w:sz w:val="22"/>
                <w:szCs w:val="22"/>
              </w:rPr>
              <w:t>паспорттук маалыматтары (сериясы, номери, ким тарабынан жана качан берилген)</w:t>
            </w:r>
            <w:r>
              <w:rPr>
                <w:rFonts w:cs="OfficinaSerifBookCTT" w:ascii="OfficinaSerifBookCTT" w:hAnsi="OfficinaSerifBookCTT"/>
                <w:sz w:val="22"/>
                <w:szCs w:val="22"/>
              </w:rPr>
            </w:r>
          </w:p>
          <w:p>
            <w:pPr>
              <w:pStyle w:val="Heading2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</w:r>
          </w:p>
          <w:p>
            <w:pPr>
              <w:pStyle w:val="Heading2"/>
              <w:spacing w:before="280" w:after="0"/>
              <w:ind w:hanging="0" w:left="0"/>
              <w:jc w:val="center"/>
              <w:rPr>
                <w:rFonts w:ascii="OfficinaSerifBookCTT" w:hAnsi="OfficinaSerifBookCTT" w:cs="OfficinaSerifBookCTT"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sz w:val="28"/>
                <w:szCs w:val="28"/>
              </w:rPr>
              <w:t>АРЫЗ</w:t>
            </w:r>
          </w:p>
        </w:tc>
        <w:tc>
          <w:tcPr>
            <w:tcW w:w="2585" w:type="dxa"/>
            <w:tcBorders/>
          </w:tcPr>
          <w:p>
            <w:pPr>
              <w:pStyle w:val="Normal"/>
              <w:snapToGrid w:val="false"/>
              <w:spacing w:lineRule="auto" w:line="360" w:before="0" w:after="200"/>
              <w:jc w:val="right"/>
              <w:rPr>
                <w:rFonts w:ascii="OfficinaSerifBookCTT" w:hAnsi="OfficinaSerifBookCTT" w:cs="OfficinaSerifBookCTT"/>
                <w:b/>
                <w:bCs/>
                <w:sz w:val="28"/>
                <w:szCs w:val="28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8"/>
                <w:szCs w:val="28"/>
              </w:rPr>
            </w:r>
          </w:p>
        </w:tc>
      </w:tr>
    </w:tbl>
    <w:p>
      <w:pPr>
        <w:pStyle w:val="BodyTextIndent"/>
        <w:jc w:val="both"/>
        <w:rPr>
          <w:rFonts w:ascii="OfficinaSerifBookCTT" w:hAnsi="OfficinaSerifBookCTT" w:cs="OfficinaSerifBookCTT"/>
          <w:b/>
          <w:bCs/>
          <w:sz w:val="20"/>
          <w:szCs w:val="20"/>
          <w:lang w:val="en-US" w:eastAsia="en-US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en-US" w:eastAsia="en-US"/>
        </w:rPr>
        <w:drawing>
          <wp:anchor behindDoc="0" distT="0" distB="0" distL="114935" distR="114935" simplePos="0" locked="0" layoutInCell="1" allowOverlap="1" relativeHeight="4">
            <wp:simplePos x="0" y="0"/>
            <wp:positionH relativeFrom="column">
              <wp:posOffset>4796790</wp:posOffset>
            </wp:positionH>
            <wp:positionV relativeFrom="paragraph">
              <wp:posOffset>-987425</wp:posOffset>
            </wp:positionV>
            <wp:extent cx="1336040" cy="1169035"/>
            <wp:effectExtent l="0" t="0" r="0" b="0"/>
            <wp:wrapNone/>
            <wp:docPr id="1" name="Рисунок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9" t="-21" r="-19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040" cy="1169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BodyTextIndent"/>
        <w:ind w:left="0" w:right="0"/>
        <w:jc w:val="both"/>
        <w:rPr/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 xml:space="preserve">__/__/__/ - __/__/__/ - __/__/__/ абоненттик номери боюнча детализацияны берүүнү суранам </w:t>
      </w:r>
      <w:r>
        <w:rPr/>
      </w:r>
    </w:p>
    <w:tbl>
      <w:tblPr>
        <w:tblW w:w="966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37"/>
        <w:gridCol w:w="4527"/>
      </w:tblGrid>
      <w:tr>
        <w:trPr>
          <w:trHeight w:val="872" w:hRule="atLeast"/>
        </w:trPr>
        <w:tc>
          <w:tcPr>
            <w:tcW w:w="9664" w:type="dxa"/>
            <w:gridSpan w:val="2"/>
            <w:tcBorders/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jc w:val="both"/>
              <w:rPr/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«_______» ________________20______ж. тартып «_______» _______________ 20______ж. чейинки мезгил үчүн</w:t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  <w:t>электрондук дарекке     _____________________________________________</w:t>
            </w:r>
          </w:p>
          <w:p>
            <w:pPr>
              <w:pStyle w:val="Normal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</w:tr>
      <w:tr>
        <w:trPr>
          <w:trHeight w:val="1443" w:hRule="atLeast"/>
        </w:trPr>
        <w:tc>
          <w:tcPr>
            <w:tcW w:w="513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</w:tc>
        <w:tc>
          <w:tcPr>
            <w:tcW w:w="4527" w:type="dxa"/>
            <w:tcBorders/>
          </w:tcPr>
          <w:p>
            <w:pPr>
              <w:pStyle w:val="Style17"/>
              <w:snapToGrid w:val="false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</w:rPr>
            </w:r>
          </w:p>
          <w:p>
            <w:pPr>
              <w:pStyle w:val="Normal"/>
              <w:ind w:left="360" w:right="0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  <w:p>
            <w:pPr>
              <w:pStyle w:val="Style17"/>
              <w:jc w:val="both"/>
              <w:rPr>
                <w:rFonts w:ascii="OfficinaSerifBookCTT" w:hAnsi="OfficinaSerifBookCTT" w:cs="OfficinaSerifBookCTT"/>
                <w:b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sz w:val="20"/>
                <w:szCs w:val="20"/>
                <w:lang w:val="en-US"/>
              </w:rPr>
            </w:r>
          </w:p>
        </w:tc>
      </w:tr>
    </w:tbl>
    <w:p>
      <w:pPr>
        <w:pStyle w:val="BodyText"/>
        <w:jc w:val="both"/>
        <w:rPr>
          <w:rFonts w:ascii="OfficinaSerifBookCTT" w:hAnsi="OfficinaSerifBookCTT" w:cs="OfficinaSerifBookCTT"/>
          <w:b/>
          <w:bCs/>
        </w:rPr>
      </w:pPr>
      <w:r>
        <w:rPr>
          <w:rFonts w:cs="OfficinaSerifBookCTT" w:ascii="OfficinaSerifBookCTT" w:hAnsi="OfficinaSerifBookCTT"/>
          <w:b/>
          <w:bCs/>
        </w:rPr>
        <w:t xml:space="preserve">Кызмат үчүн төлөмдү кепилдейм. Электрондук почтаны үчүнчү жактардын мүмкүн болгон пайдалануусуна байланышкан тобокелдиктерди жана Интернет тармагынын корголбогон каналдары аркылуу маалымат берүүгө байланышкан тобокелдиктерди өз мойнума алам. 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>Байланыш телефону:      __/__/__/ - __/__/__/ - __/__/__/</w:t>
      </w:r>
    </w:p>
    <w:p>
      <w:pPr>
        <w:pStyle w:val="Normal"/>
        <w:jc w:val="both"/>
        <w:rPr>
          <w:rFonts w:ascii="OfficinaSerifBookCTT" w:hAnsi="OfficinaSerifBookCTT" w:cs="OfficinaSerifBookCTT"/>
          <w:b/>
          <w:bCs/>
          <w:sz w:val="20"/>
          <w:szCs w:val="20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</w:rPr>
        <w:t>Байланышуу үчүн адам:              _____________________________</w:t>
      </w:r>
    </w:p>
    <w:tbl>
      <w:tblPr>
        <w:tblW w:w="946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3331"/>
        <w:gridCol w:w="239"/>
        <w:gridCol w:w="1939"/>
        <w:gridCol w:w="239"/>
        <w:gridCol w:w="2595"/>
      </w:tblGrid>
      <w:tr>
        <w:trPr/>
        <w:tc>
          <w:tcPr>
            <w:tcW w:w="1121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331" w:type="dxa"/>
            <w:tcBorders/>
          </w:tcPr>
          <w:p>
            <w:pPr>
              <w:pStyle w:val="Header"/>
              <w:jc w:val="both"/>
              <w:rPr/>
            </w:pPr>
            <w:r>
              <w:rPr>
                <w:rFonts w:eastAsia="OfficinaSerifBookCTT" w:cs="OfficinaSerifBookCTT" w:ascii="OfficinaSerifBookCTT" w:hAnsi="OfficinaSerifBookCTT"/>
                <w:b/>
                <w:bCs/>
              </w:rPr>
              <w:t xml:space="preserve">                    "______"______________20___ж.</w:t>
            </w:r>
            <w:r>
              <w:rPr>
                <w:rFonts w:cs="OfficinaSerifBookCTT" w:ascii="OfficinaSerifBookCTT" w:hAnsi="OfficinaSerifBookCTT"/>
                <w:b/>
                <w:bCs/>
              </w:rPr>
            </w:r>
            <w:r>
              <w:rPr>
                <w:rFonts w:cs="OfficinaSerifBookCTT" w:ascii="OfficinaSerifBookCTT" w:hAnsi="OfficinaSerifBookCTT"/>
                <w:b/>
                <w:bCs/>
                <w:lang w:val="en-US"/>
              </w:rPr>
            </w:r>
            <w:r>
              <w:rPr>
                <w:rFonts w:cs="OfficinaSerifBookCTT" w:ascii="OfficinaSerifBookCTT" w:hAnsi="OfficinaSerifBookCTT"/>
                <w:b/>
                <w:bCs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193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2595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/>
        <w:tc>
          <w:tcPr>
            <w:tcW w:w="1121" w:type="dxa"/>
            <w:tcBorders/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М.О.</w:t>
            </w:r>
          </w:p>
        </w:tc>
        <w:tc>
          <w:tcPr>
            <w:tcW w:w="3331" w:type="dxa"/>
            <w:tcBorders/>
          </w:tcPr>
          <w:p>
            <w:pPr>
              <w:pStyle w:val="Heading4"/>
              <w:ind w:hanging="0" w:left="0"/>
              <w:jc w:val="both"/>
              <w:rPr>
                <w:rFonts w:ascii="OfficinaSerifBookCTT" w:hAnsi="OfficinaSerifBookCTT" w:cs="OfficinaSerifBookCTT"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sz w:val="20"/>
                <w:szCs w:val="20"/>
              </w:rPr>
              <w:t>Дата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193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Колу</w:t>
            </w:r>
          </w:p>
        </w:tc>
        <w:tc>
          <w:tcPr>
            <w:tcW w:w="239" w:type="dxa"/>
            <w:tcBorders/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595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Фамилиясы А.А.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sz w:val="20"/>
          <w:szCs w:val="20"/>
          <w:lang w:val="ky-KG"/>
        </w:rPr>
      </w:r>
    </w:p>
    <w:tbl>
      <w:tblPr>
        <w:tblpPr w:vertAnchor="text" w:horzAnchor="text" w:leftFromText="180" w:rightFromText="180" w:tblpX="1210" w:tblpY="1"/>
        <w:tblOverlap w:val="never"/>
        <w:tblW w:w="705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9"/>
        <w:gridCol w:w="246"/>
        <w:gridCol w:w="3829"/>
      </w:tblGrid>
      <w:tr>
        <w:trPr>
          <w:trHeight w:val="293" w:hRule="atLeast"/>
        </w:trPr>
        <w:tc>
          <w:tcPr>
            <w:tcW w:w="297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246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  <w:tc>
          <w:tcPr>
            <w:tcW w:w="3829" w:type="dxa"/>
            <w:tcBorders>
              <w:bottom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  <w:lang w:val="en-US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  <w:lang w:val="en-US"/>
              </w:rPr>
            </w:r>
          </w:p>
        </w:tc>
      </w:tr>
      <w:tr>
        <w:trPr>
          <w:trHeight w:val="262" w:hRule="atLeast"/>
        </w:trPr>
        <w:tc>
          <w:tcPr>
            <w:tcW w:w="297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Колу</w:t>
            </w:r>
          </w:p>
        </w:tc>
        <w:tc>
          <w:tcPr>
            <w:tcW w:w="246" w:type="dxa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</w:r>
          </w:p>
        </w:tc>
        <w:tc>
          <w:tcPr>
            <w:tcW w:w="3829" w:type="dxa"/>
            <w:tcBorders>
              <w:top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OfficinaSerifBookCTT" w:hAnsi="OfficinaSerifBookCTT" w:cs="OfficinaSerifBookCTT"/>
                <w:b/>
                <w:bCs/>
                <w:sz w:val="20"/>
                <w:szCs w:val="20"/>
              </w:rPr>
            </w:pPr>
            <w:r>
              <w:rPr>
                <w:rFonts w:cs="OfficinaSerifBookCTT" w:ascii="OfficinaSerifBookCTT" w:hAnsi="OfficinaSerifBookCTT"/>
                <w:b/>
                <w:bCs/>
                <w:sz w:val="20"/>
                <w:szCs w:val="20"/>
              </w:rPr>
              <w:t>Фамилиясы А.А.</w:t>
            </w:r>
          </w:p>
        </w:tc>
      </w:tr>
    </w:tbl>
    <w:p>
      <w:pPr>
        <w:pStyle w:val="Normal"/>
        <w:jc w:val="both"/>
        <w:rPr>
          <w:rFonts w:ascii="OfficinaSerifBookCTT" w:hAnsi="OfficinaSerifBookCTT" w:cs="OfficinaSerifBookCTT"/>
          <w:b/>
          <w:sz w:val="20"/>
          <w:szCs w:val="20"/>
          <w:lang w:val="ky-KG"/>
        </w:rPr>
      </w:pPr>
      <w:r>
        <w:t>Кабыл алды</w:t>
      </w:r>
      <w:r>
        <w:rPr>
          <w:rFonts w:cs="OfficinaSerifBookCTT" w:ascii="OfficinaSerifBookCTT" w:hAnsi="OfficinaSerifBookCTT"/>
          <w:b/>
          <w:sz w:val="20"/>
          <w:szCs w:val="20"/>
          <w:lang w:val="ky-KG"/>
        </w:rPr>
      </w:r>
    </w:p>
    <w:p>
      <w:pPr>
        <w:pStyle w:val="Normal"/>
        <w:spacing w:before="0" w:after="200"/>
        <w:rPr>
          <w:rFonts w:ascii="OfficinaSerifBookCTT" w:hAnsi="OfficinaSerifBookCTT" w:cs="OfficinaSerifBookCTT"/>
          <w:b/>
          <w:bCs/>
          <w:sz w:val="20"/>
          <w:szCs w:val="20"/>
          <w:lang w:val="ky-KG"/>
        </w:rPr>
      </w:pPr>
      <w:r>
        <w:rPr>
          <w:rFonts w:cs="OfficinaSerifBookCTT" w:ascii="OfficinaSerifBookCTT" w:hAnsi="OfficinaSerifBookCTT"/>
          <w:b/>
          <w:bCs/>
          <w:sz w:val="20"/>
          <w:szCs w:val="20"/>
          <w:lang w:val="ky-KG"/>
        </w:rPr>
      </w:r>
    </w:p>
    <w:sectPr>
      <w:headerReference w:type="default" r:id="rId3"/>
      <w:footerReference w:type="default" r:id="rId8"/>
      <w:type w:val="nextPage"/>
      <w:pgSz w:w="11906" w:h="16838"/>
      <w:pgMar w:left="1701" w:right="850" w:gutter="0" w:header="708" w:top="209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variable"/>
  </w:font>
  <w:font w:name="Arial Black">
    <w:charset w:val="cc"/>
    <w:family w:val="swiss"/>
    <w:pitch w:val="variable"/>
  </w:font>
  <w:font w:name="Courier New">
    <w:charset w:val="cc"/>
    <w:family w:val="modern"/>
    <w:pitch w:val="default"/>
  </w:font>
  <w:font w:name="Wingdings">
    <w:charset w:val="02"/>
    <w:family w:val="auto"/>
    <w:pitch w:val="variable"/>
  </w:font>
  <w:font w:name="Times New Roman">
    <w:charset w:val="cc"/>
    <w:family w:val="roman"/>
    <w:pitch w:val="variable"/>
  </w:font>
  <w:font w:name="Liberation Sans">
    <w:altName w:val="Arial"/>
    <w:charset w:val="00"/>
    <w:family w:val="swiss"/>
    <w:pitch w:val="variable"/>
  </w:font>
  <w:font w:name="OfficinaSerifBookCTT">
    <w:charset w:val="cc"/>
    <w:family w:val="roman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ind w:left="2832" w:right="0"/>
      <w:jc w:val="right"/>
      <w:rPr>
        <w:rFonts w:ascii="OfficinaSerifBookCTT" w:hAnsi="OfficinaSerifBookCTT" w:eastAsia="OfficinaSerifBookCTT" w:cs="OfficinaSerifBookCTT"/>
        <w:b/>
      </w:rPr>
    </w:pPr>
    <w:r>
      <w:rPr>
        <w:rFonts w:eastAsia="OfficinaSerifBookCTT" w:cs="OfficinaSerifBookCTT" w:ascii="OfficinaSerifBookCTT" w:hAnsi="OfficinaSerifBookCTT"/>
        <w:b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Times New Roman" w:cs="Times New Roman"/>
      <w:color w:val="auto"/>
      <w:sz w:val="22"/>
      <w:szCs w:val="22"/>
      <w:lang w:val="ru-RU" w:bidi="ar-SA" w:eastAsia="zh-CN"/>
    </w:rPr>
  </w:style>
  <w:style w:type="paragraph" w:styleId="Heading1">
    <w:name w:val="heading 1"/>
    <w:basedOn w:val="Normal"/>
    <w:next w:val="BodyText"/>
    <w:qFormat/>
    <w:pPr>
      <w:numPr>
        <w:ilvl w:val="0"/>
        <w:numId w:val="1"/>
      </w:numPr>
      <w:spacing w:lineRule="auto" w:line="240" w:before="280" w:after="280"/>
      <w:outlineLvl w:val="0"/>
    </w:pPr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paragraph" w:styleId="Heading2">
    <w:name w:val="heading 2"/>
    <w:basedOn w:val="Normal"/>
    <w:next w:val="BodyText"/>
    <w:qFormat/>
    <w:pPr>
      <w:numPr>
        <w:ilvl w:val="1"/>
        <w:numId w:val="1"/>
      </w:numPr>
      <w:spacing w:lineRule="auto" w:line="240" w:before="280" w:after="280"/>
      <w:outlineLvl w:val="1"/>
    </w:pPr>
    <w:rPr>
      <w:rFonts w:ascii="Arial" w:hAnsi="Arial" w:eastAsia="Arial Unicode MS" w:cs="Arial"/>
      <w:b/>
      <w:bCs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lineRule="auto" w:line="240" w:before="0" w:after="0"/>
      <w:jc w:val="center"/>
      <w:outlineLvl w:val="3"/>
    </w:pPr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WW8Num1z0">
    <w:name w:val="WW8Num1z0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/>
  </w:style>
  <w:style w:type="character" w:styleId="WW8Num3z0">
    <w:name w:val="WW8Num3z0"/>
    <w:qFormat/>
    <w:rPr>
      <w:rFonts w:ascii="Wingdings" w:hAnsi="Wingdings" w:cs="Wingdings"/>
      <w:sz w:val="16"/>
    </w:rPr>
  </w:style>
  <w:style w:type="character" w:styleId="Style11">
    <w:name w:val="Основной шрифт абзаца"/>
    <w:qFormat/>
    <w:rPr/>
  </w:style>
  <w:style w:type="character" w:styleId="1">
    <w:name w:val="Заголовок 1 Знак"/>
    <w:qFormat/>
    <w:rPr>
      <w:rFonts w:ascii="Arial" w:hAnsi="Arial" w:eastAsia="Arial Unicode MS" w:cs="Arial"/>
      <w:b/>
      <w:bCs/>
      <w:color w:val="000000"/>
      <w:kern w:val="2"/>
      <w:sz w:val="24"/>
      <w:szCs w:val="24"/>
    </w:rPr>
  </w:style>
  <w:style w:type="character" w:styleId="2">
    <w:name w:val="Заголовок 2 Знак"/>
    <w:qFormat/>
    <w:rPr>
      <w:rFonts w:ascii="Arial" w:hAnsi="Arial" w:eastAsia="Arial Unicode MS" w:cs="Arial"/>
      <w:b/>
      <w:bCs/>
      <w:color w:val="000000"/>
      <w:sz w:val="21"/>
      <w:szCs w:val="21"/>
    </w:rPr>
  </w:style>
  <w:style w:type="character" w:styleId="4">
    <w:name w:val="Заголовок 4 Знак"/>
    <w:qFormat/>
    <w:rPr>
      <w:rFonts w:ascii="Arial Black" w:hAnsi="Arial Black" w:eastAsia="Times New Roman" w:cs="Times New Roman"/>
      <w:b/>
      <w:bCs/>
      <w:i/>
      <w:iCs/>
      <w:sz w:val="36"/>
      <w:szCs w:val="24"/>
    </w:rPr>
  </w:style>
  <w:style w:type="character" w:styleId="Style12">
    <w:name w:val="Основной текст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3">
    <w:name w:val="Верхний колонтитул Знак"/>
    <w:qFormat/>
    <w:rPr>
      <w:rFonts w:ascii="Times New Roman" w:hAnsi="Times New Roman" w:eastAsia="Times New Roman" w:cs="Times New Roman"/>
      <w:sz w:val="20"/>
      <w:szCs w:val="20"/>
    </w:rPr>
  </w:style>
  <w:style w:type="character" w:styleId="Style14">
    <w:name w:val="Нижний колонтитул Знак"/>
    <w:qFormat/>
    <w:rPr>
      <w:sz w:val="22"/>
      <w:szCs w:val="22"/>
    </w:rPr>
  </w:style>
  <w:style w:type="character" w:styleId="PageNumber">
    <w:name w:val="page number"/>
    <w:basedOn w:val="Style11"/>
    <w:rPr/>
  </w:style>
  <w:style w:type="character" w:styleId="Style15">
    <w:name w:val="Основной текст с отступом Знак"/>
    <w:qFormat/>
    <w:rPr>
      <w:rFonts w:ascii="Times New Roman" w:hAnsi="Times New Roman" w:cs="Times New Roman"/>
      <w:sz w:val="24"/>
      <w:szCs w:val="24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</w:rPr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16">
    <w:name w:val="Цитата"/>
    <w:basedOn w:val="Normal"/>
    <w:qFormat/>
    <w:pPr>
      <w:tabs>
        <w:tab w:val="clear" w:pos="708"/>
        <w:tab w:val="left" w:pos="8820" w:leader="none"/>
      </w:tabs>
      <w:spacing w:lineRule="auto" w:line="240" w:before="0" w:after="0"/>
      <w:ind w:firstLine="709" w:left="-180" w:right="-81"/>
      <w:jc w:val="both"/>
    </w:pPr>
    <w:rPr>
      <w:rFonts w:ascii="Times New Roman" w:hAnsi="Times New Roman" w:eastAsia="Times New Roman" w:cs="Times New Roman"/>
      <w:sz w:val="32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7">
    <w:name w:val="Абзац списка"/>
    <w:basedOn w:val="Normal"/>
    <w:qFormat/>
    <w:pPr>
      <w:spacing w:lineRule="auto" w:line="240" w:before="0" w:after="0"/>
      <w:ind w:hanging="0" w:left="720" w:right="0"/>
      <w:contextualSpacing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pPr>
      <w:spacing w:lineRule="auto" w:line="240" w:before="0" w:after="120"/>
      <w:ind w:hanging="0" w:left="283" w:right="0"/>
    </w:pPr>
    <w:rPr>
      <w:rFonts w:ascii="Times New Roman" w:hAnsi="Times New Roman" w:cs="Times New Roman"/>
      <w:sz w:val="24"/>
      <w:szCs w:val="24"/>
    </w:rPr>
  </w:style>
  <w:style w:type="paragraph" w:styleId="FrameContents">
    <w:name w:val="Frame Contents"/>
    <w:basedOn w:val="Normal"/>
    <w:qFormat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2017-07-28T09:20:00Z</dcterms:created>
  <dc:creator>cisakova</dc:creator>
  <dc:description/>
  <cp:keywords/>
  <dc:language>en-US</dc:language>
  <cp:lastModifiedBy>Пользователь Windows</cp:lastModifiedBy>
  <cp:lastPrinted>2014-03-12T11:24:00Z</cp:lastPrinted>
  <dcterms:modified xsi:type="dcterms:W3CDTF">2017-07-28T09:20:00Z</dcterms:modified>
  <cp:revision>2</cp:revision>
  <dc:subject/>
  <dc:title/>
</cp:coreProperties>
</file>